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5" w:rsidRDefault="00587F55"/>
    <w:p w:rsidR="00301190" w:rsidRDefault="00301190"/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с родителями (законными представителями)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оказанию платных образовательных </w:t>
      </w:r>
      <w:proofErr w:type="gramStart"/>
      <w:r>
        <w:rPr>
          <w:b/>
        </w:rPr>
        <w:t>услуг  №</w:t>
      </w:r>
      <w:proofErr w:type="gramEnd"/>
      <w:r>
        <w:rPr>
          <w:b/>
        </w:rPr>
        <w:t xml:space="preserve"> </w:t>
      </w: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center"/>
      </w:pPr>
      <w:r>
        <w:t xml:space="preserve">г. Кемерово                                                  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«</w:t>
      </w:r>
      <w:r w:rsidR="003267CD">
        <w:t xml:space="preserve">  » _______</w:t>
      </w:r>
      <w:r>
        <w:t xml:space="preserve"> 201</w:t>
      </w:r>
      <w:r w:rsidR="003267CD">
        <w:t xml:space="preserve">  </w:t>
      </w:r>
      <w:r>
        <w:t>г</w:t>
      </w:r>
    </w:p>
    <w:p w:rsidR="00301190" w:rsidRDefault="00301190" w:rsidP="00301190">
      <w:pPr>
        <w:autoSpaceDE w:val="0"/>
        <w:autoSpaceDN w:val="0"/>
        <w:adjustRightInd w:val="0"/>
        <w:jc w:val="center"/>
      </w:pPr>
    </w:p>
    <w:p w:rsidR="00301190" w:rsidRDefault="00301190" w:rsidP="00301190">
      <w:pPr>
        <w:autoSpaceDE w:val="0"/>
        <w:autoSpaceDN w:val="0"/>
        <w:adjustRightInd w:val="0"/>
        <w:jc w:val="both"/>
      </w:pPr>
      <w:r>
        <w:tab/>
        <w:t xml:space="preserve">Муниципальное бюджетное дошкольное образовательное учреждение  № 151 «Детский сад общеразвивающего вида» города Кемерово,  (далее - Учреждение), действующее на основании лицензии  </w:t>
      </w:r>
      <w:r>
        <w:rPr>
          <w:color w:val="000000"/>
        </w:rPr>
        <w:t>от "23" ноября  2018г. № 17242, выданной государственной службой по надзору и контролю в сфере образования  Кемеровской области,</w:t>
      </w:r>
      <w:r>
        <w:t xml:space="preserve"> именуемое в дальнейшем "Исполнитель", в лице заведующего  </w:t>
      </w:r>
      <w:proofErr w:type="spellStart"/>
      <w:r>
        <w:t>Неволесской</w:t>
      </w:r>
      <w:proofErr w:type="spellEnd"/>
      <w:r>
        <w:t xml:space="preserve"> Оксаны Владимировны, действующего на основании Устава, и родителями (законными представителями) несовершеннолетнего лица зачисляемого на обучение </w:t>
      </w:r>
      <w:r w:rsidR="003267CD">
        <w:rPr>
          <w:color w:val="000000"/>
        </w:rPr>
        <w:t>_______________________________</w:t>
      </w:r>
      <w:r>
        <w:t xml:space="preserve">именуемыми в дальнейшем "Заказчик",    действующие  в  интересах несовершеннолетнего 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:rsidR="003267CD" w:rsidRPr="003267CD" w:rsidRDefault="003267CD" w:rsidP="003267CD">
      <w:pPr>
        <w:autoSpaceDE w:val="0"/>
        <w:autoSpaceDN w:val="0"/>
        <w:adjustRightInd w:val="0"/>
        <w:jc w:val="center"/>
        <w:rPr>
          <w:color w:val="000000"/>
        </w:rPr>
      </w:pPr>
      <w:r w:rsidRPr="003267CD">
        <w:rPr>
          <w:color w:val="000000"/>
        </w:rPr>
        <w:t>_____________________________________</w:t>
      </w:r>
    </w:p>
    <w:p w:rsidR="003267CD" w:rsidRPr="003267CD" w:rsidRDefault="003267CD" w:rsidP="003267CD">
      <w:pPr>
        <w:autoSpaceDE w:val="0"/>
        <w:autoSpaceDN w:val="0"/>
        <w:adjustRightInd w:val="0"/>
        <w:jc w:val="center"/>
        <w:rPr>
          <w:color w:val="000000"/>
        </w:rPr>
      </w:pPr>
      <w:r w:rsidRPr="003267CD">
        <w:rPr>
          <w:color w:val="000000"/>
        </w:rPr>
        <w:t>(ФИО ребенка)</w:t>
      </w:r>
    </w:p>
    <w:p w:rsidR="00301190" w:rsidRDefault="003267CD" w:rsidP="0030119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>проживающей по адресу</w:t>
      </w:r>
      <w:r w:rsidR="00301190" w:rsidRPr="003267CD">
        <w:rPr>
          <w:color w:val="000000"/>
        </w:rPr>
        <w:t xml:space="preserve">, </w:t>
      </w:r>
      <w:r w:rsidRPr="003267CD">
        <w:rPr>
          <w:color w:val="000000"/>
        </w:rPr>
        <w:t>_________________________</w:t>
      </w:r>
      <w:r>
        <w:rPr>
          <w:color w:val="000000"/>
        </w:rPr>
        <w:t>______________________________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>
        <w:rPr>
          <w:vertAlign w:val="superscript"/>
        </w:rPr>
        <w:t>адрес  проживания</w:t>
      </w:r>
      <w:proofErr w:type="gramEnd"/>
      <w:r>
        <w:rPr>
          <w:vertAlign w:val="superscript"/>
        </w:rPr>
        <w:t xml:space="preserve"> 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именуемого в дальнейшем "Обучающийся", совместно именуемые Стороны, заключили настоящий Договор    о нижеследующем: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которых, определены в приложении № 1, являющимся неотъемлемой частью договора. Платные дополнительные образов</w:t>
      </w:r>
      <w:r w:rsidR="003267CD">
        <w:t xml:space="preserve">ательные услуги осуществляются </w:t>
      </w:r>
      <w:r>
        <w:t>за рамками общеобразовательной программы дошкольного образовательного учреждения.</w:t>
      </w:r>
    </w:p>
    <w:p w:rsidR="00301190" w:rsidRDefault="00301190" w:rsidP="0030119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1.2. </w:t>
      </w:r>
      <w:r>
        <w:rPr>
          <w:color w:val="000000"/>
        </w:rPr>
        <w:t>Срок освоени</w:t>
      </w:r>
      <w:r w:rsidR="003267CD">
        <w:rPr>
          <w:color w:val="000000"/>
        </w:rPr>
        <w:t xml:space="preserve">я образовательной программы на </w:t>
      </w:r>
      <w:proofErr w:type="gramStart"/>
      <w:r>
        <w:rPr>
          <w:color w:val="000000"/>
        </w:rPr>
        <w:t>момент  подписания</w:t>
      </w:r>
      <w:proofErr w:type="gramEnd"/>
      <w:r>
        <w:rPr>
          <w:color w:val="000000"/>
        </w:rPr>
        <w:t xml:space="preserve">  Договора составляет  1 год.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1.3. Форма обучения - очная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1.4. 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Права Сторон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2.1. 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I настоящего Договора.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2.2. </w:t>
      </w:r>
      <w:r>
        <w:rPr>
          <w:lang w:val="en-US"/>
        </w:rPr>
        <w:t> </w:t>
      </w:r>
      <w:r>
        <w:t xml:space="preserve">Исполнитель вправе отказать в </w:t>
      </w:r>
      <w:proofErr w:type="gramStart"/>
      <w:r>
        <w:t>заключении  договора</w:t>
      </w:r>
      <w:proofErr w:type="gramEnd"/>
      <w:r>
        <w:t xml:space="preserve">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2.3.</w:t>
      </w:r>
      <w:r>
        <w:rPr>
          <w:lang w:val="en-US"/>
        </w:rPr>
        <w:t> </w:t>
      </w:r>
      <w:r>
        <w:t xml:space="preserve"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  настоящим договором, образовательной деятельности Исполнителя и перспектив ее развития. 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2.4. Заказчик имеет право получать информацию об успешности освоения воспитанником предоставленной услуги, его </w:t>
      </w:r>
      <w:proofErr w:type="gramStart"/>
      <w:r>
        <w:t>способностях,  критериях</w:t>
      </w:r>
      <w:proofErr w:type="gramEnd"/>
      <w:r>
        <w:t xml:space="preserve"> оценки успешности.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3267CD" w:rsidRDefault="003267CD" w:rsidP="00301190">
      <w:pPr>
        <w:autoSpaceDE w:val="0"/>
        <w:autoSpaceDN w:val="0"/>
        <w:adjustRightInd w:val="0"/>
        <w:jc w:val="both"/>
      </w:pPr>
    </w:p>
    <w:p w:rsidR="003267CD" w:rsidRDefault="003267CD" w:rsidP="00301190">
      <w:pPr>
        <w:autoSpaceDE w:val="0"/>
        <w:autoSpaceDN w:val="0"/>
        <w:adjustRightInd w:val="0"/>
        <w:jc w:val="both"/>
      </w:pPr>
    </w:p>
    <w:p w:rsidR="003267CD" w:rsidRDefault="003267CD" w:rsidP="00301190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Обязанности Исполнителя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 Исполнитель обязан: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3.1.1.</w:t>
      </w:r>
      <w:r>
        <w:rPr>
          <w:lang w:val="en-US"/>
        </w:rPr>
        <w:t> </w:t>
      </w:r>
      <w:r>
        <w:t xml:space="preserve">Организовать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</w:t>
      </w:r>
      <w:proofErr w:type="gramStart"/>
      <w:r>
        <w:t>планом  и</w:t>
      </w:r>
      <w:proofErr w:type="gramEnd"/>
      <w:r>
        <w:t xml:space="preserve"> расписанием занятий, разрабатываемыми Исполнителем.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3.1.3.</w:t>
      </w:r>
      <w:r>
        <w:rPr>
          <w:lang w:val="en-US"/>
        </w:rPr>
        <w:t> </w:t>
      </w:r>
      <w:r>
        <w:t>Во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3.1.4.</w:t>
      </w:r>
      <w:r>
        <w:rPr>
          <w:lang w:val="en-US"/>
        </w:rPr>
        <w:t> </w:t>
      </w:r>
      <w:r>
        <w:t>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3.1.5.</w:t>
      </w:r>
      <w:r>
        <w:rPr>
          <w:lang w:val="en-US"/>
        </w:rPr>
        <w:t> </w:t>
      </w:r>
      <w:r>
        <w:t>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Обязанности Заказчика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4.1.</w:t>
      </w:r>
      <w:r>
        <w:rPr>
          <w:lang w:val="en-US"/>
        </w:rPr>
        <w:t> </w:t>
      </w:r>
      <w:r>
        <w:t xml:space="preserve">Своевременно вносить плату за предоставленные услуги.  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4.2.</w:t>
      </w:r>
      <w:r>
        <w:rPr>
          <w:lang w:val="en-US"/>
        </w:rPr>
        <w:t> </w:t>
      </w:r>
      <w:r>
        <w:t>Сообщать Исполнителю об изменении контактного телефона и места жительства.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4.3.</w:t>
      </w:r>
      <w:r>
        <w:rPr>
          <w:lang w:val="en-US"/>
        </w:rPr>
        <w:t> </w:t>
      </w:r>
      <w:r>
        <w:t>Извещать Исполнителя об уважительных причинах отсутствия воспитанника на занятиях.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4.4.</w:t>
      </w:r>
      <w:r>
        <w:rPr>
          <w:lang w:val="en-US"/>
        </w:rPr>
        <w:t> </w:t>
      </w:r>
      <w:r>
        <w:t>Проявлять уважение к педагогам, администрации и техническому персоналу Исполнителя.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4.5.</w:t>
      </w:r>
      <w:r>
        <w:rPr>
          <w:lang w:val="en-US"/>
        </w:rPr>
        <w:t> </w:t>
      </w:r>
      <w: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4.6. Обеспечить воспитанника за свой счет предметами, необходимыми для надлежащего исполнения Исполнителем обязательств по оказанию платных дополнительных образовательных услуг. 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Стоимость услуг, сроки и порядок их оплаты</w:t>
      </w:r>
    </w:p>
    <w:p w:rsidR="00301190" w:rsidRDefault="00301190" w:rsidP="00301190">
      <w:pPr>
        <w:ind w:left="-5" w:right="85"/>
        <w:jc w:val="both"/>
        <w:rPr>
          <w:color w:val="000000"/>
          <w:szCs w:val="22"/>
        </w:rPr>
      </w:pPr>
      <w:r>
        <w:t>5.1. Оплата производится ежемесячно, не позднее 05 числа, следующего за периодом оплаты в безналичном порядке на счет</w:t>
      </w:r>
      <w:r>
        <w:rPr>
          <w:color w:val="000000"/>
          <w:szCs w:val="22"/>
        </w:rPr>
        <w:t xml:space="preserve">, в сумме, указанной в Приложении № 1.  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proofErr w:type="gramStart"/>
      <w:r>
        <w:t>Увеличение  стоимости</w:t>
      </w:r>
      <w:proofErr w:type="gramEnd"/>
      <w:r>
        <w:t xml:space="preserve">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5.2.  При наличии задолженности сумма долга прибавляется к следующему платежу.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Основания изменения и расторжения договора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6.1. Условия, на которых </w:t>
      </w:r>
      <w:proofErr w:type="gramStart"/>
      <w:r>
        <w:t>заключен  настоящий</w:t>
      </w:r>
      <w:proofErr w:type="gramEnd"/>
      <w:r>
        <w:t xml:space="preserve">  Договор,  могут   быть изменены по соглашению Сторон или  в  соответствии  с   законодательством Российской Федерации.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6.2. Исполнитель имеет право отказаться от исполнения договора в одностороннем порядке в случае нарушения </w:t>
      </w:r>
      <w:proofErr w:type="gramStart"/>
      <w:r>
        <w:t>Заказчиком  сроков</w:t>
      </w:r>
      <w:proofErr w:type="gramEnd"/>
      <w:r>
        <w:t xml:space="preserve"> оплаты стоимости услуг два раза и более. О расторжении договора Заказчик уведомляется письменно.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6.3. Договор может быть расторгнут по соглашению </w:t>
      </w:r>
      <w:proofErr w:type="gramStart"/>
      <w:r>
        <w:t>Сторон  или</w:t>
      </w:r>
      <w:proofErr w:type="gramEnd"/>
      <w:r>
        <w:t xml:space="preserve"> по основаниям, предусмотренным законодательством Российской  Федерации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6.4. Основанием для расторжения договора является распорядительный документ (приказ) Исполнителя.</w:t>
      </w: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Ответственность Исполнителя, Заказчика и Обучающегося</w:t>
      </w:r>
    </w:p>
    <w:p w:rsidR="00301190" w:rsidRDefault="00301190" w:rsidP="00301190">
      <w:pPr>
        <w:autoSpaceDE w:val="0"/>
        <w:autoSpaceDN w:val="0"/>
        <w:adjustRightInd w:val="0"/>
        <w:rPr>
          <w:b/>
        </w:rPr>
      </w:pPr>
      <w:r>
        <w:lastRenderedPageBreak/>
        <w:t xml:space="preserve">7.1. За неисполнение или ненадлежащее исполнение своих обязательств по   Договору   Стороны   </w:t>
      </w:r>
      <w:proofErr w:type="gramStart"/>
      <w:r>
        <w:t>несут  ответственность</w:t>
      </w:r>
      <w:proofErr w:type="gramEnd"/>
      <w:r>
        <w:t>, предусмотренную законодательством Российской Федерации и Договором.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7.2. При обнаружении недостатка образовательной услуги, в том числе </w:t>
      </w:r>
      <w:proofErr w:type="gramStart"/>
      <w:r>
        <w:t>оказания  ее</w:t>
      </w:r>
      <w:proofErr w:type="gramEnd"/>
      <w:r>
        <w:t xml:space="preserve">  не  в  полном  объеме,  предусмотренном    образовательными программами (частью образовательной программы), Заказчик вправе по своему выбору потребовать: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7.2.1. Безвозмездного оказания образовательной услуги;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7.2.2. Соразмерного уменьшения </w:t>
      </w:r>
      <w:proofErr w:type="gramStart"/>
      <w:r>
        <w:t>стоимости</w:t>
      </w:r>
      <w:proofErr w:type="gramEnd"/>
      <w:r>
        <w:t xml:space="preserve"> оказанной   образовательной услуги.     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Срок действия Договора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8.1. Настоящий </w:t>
      </w:r>
      <w:proofErr w:type="gramStart"/>
      <w:r>
        <w:t>Договор  вступает</w:t>
      </w:r>
      <w:proofErr w:type="gramEnd"/>
      <w:r>
        <w:t xml:space="preserve">  в  силу  со  дня  его   заключения Сторонами с </w:t>
      </w:r>
      <w:r>
        <w:rPr>
          <w:color w:val="000000"/>
        </w:rPr>
        <w:t>«</w:t>
      </w:r>
      <w:r w:rsidR="003267CD">
        <w:rPr>
          <w:color w:val="000000"/>
        </w:rPr>
        <w:t xml:space="preserve">  </w:t>
      </w:r>
      <w:r>
        <w:rPr>
          <w:color w:val="000000"/>
        </w:rPr>
        <w:t xml:space="preserve">»   </w:t>
      </w:r>
      <w:r w:rsidR="003267CD">
        <w:rPr>
          <w:color w:val="000000"/>
        </w:rPr>
        <w:t xml:space="preserve">     ________</w:t>
      </w:r>
      <w:r>
        <w:rPr>
          <w:color w:val="000000"/>
        </w:rPr>
        <w:t>201</w:t>
      </w:r>
      <w:r w:rsidR="003267CD">
        <w:rPr>
          <w:color w:val="000000"/>
        </w:rPr>
        <w:t xml:space="preserve">  </w:t>
      </w:r>
      <w:r>
        <w:rPr>
          <w:color w:val="000000"/>
        </w:rPr>
        <w:t>г</w:t>
      </w:r>
      <w:r>
        <w:t xml:space="preserve">  и действует до «</w:t>
      </w:r>
      <w:r w:rsidR="003267CD">
        <w:t xml:space="preserve">  </w:t>
      </w:r>
      <w:r>
        <w:t xml:space="preserve">» </w:t>
      </w:r>
      <w:r w:rsidR="003267CD">
        <w:t>_________</w:t>
      </w:r>
      <w:r>
        <w:t>201</w:t>
      </w:r>
      <w:r w:rsidR="003267CD">
        <w:t xml:space="preserve">   </w:t>
      </w:r>
      <w:r>
        <w:t xml:space="preserve"> года. 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8.2. Настоящий Договор составлен в 2 экземплярах, по одному для каждой из Сторон. </w:t>
      </w:r>
      <w:proofErr w:type="gramStart"/>
      <w:r>
        <w:t>Все  экземпляры</w:t>
      </w:r>
      <w:proofErr w:type="gramEnd"/>
      <w:r>
        <w:t xml:space="preserve">  имеют  одинаковую  юридическую 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>8.3. Изменения Договора оформляются дополнительными соглашениями   к Договору.</w:t>
      </w:r>
    </w:p>
    <w:p w:rsidR="00301190" w:rsidRDefault="00301190" w:rsidP="00301190">
      <w:pPr>
        <w:autoSpaceDE w:val="0"/>
        <w:autoSpaceDN w:val="0"/>
        <w:adjustRightInd w:val="0"/>
        <w:jc w:val="both"/>
      </w:pPr>
      <w:r>
        <w:t xml:space="preserve">8.4. Согласно ФЗ от 27.07.06 №152-ФЗ, даю согласие на обработку </w:t>
      </w:r>
      <w:proofErr w:type="gramStart"/>
      <w:r>
        <w:t>моих  персональных</w:t>
      </w:r>
      <w:proofErr w:type="gramEnd"/>
      <w:r>
        <w:t xml:space="preserve"> данных и данных моего ребенка любым, не запрещенным законом, способом. Ознакомлен (на) с Постановлением Правительства Российской Федерации от 15.18.2013г № 706 «Об утверждении Правил оказания платных образовательных услуг», Уставом Учреждения, государственной лицензией Учреждения на образовательную деятельность, Положением о платных образовательных услугах Муниципального бюджетного дошкольного образовательного учреждения № 151 «</w:t>
      </w:r>
      <w:proofErr w:type="gramStart"/>
      <w:r>
        <w:t>Детский  сад</w:t>
      </w:r>
      <w:proofErr w:type="gramEnd"/>
      <w:r>
        <w:t xml:space="preserve">  общеразвивающего  вида» г. Кемерово.     </w:t>
      </w: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Адреса и реквизиты сторон</w:t>
      </w:r>
    </w:p>
    <w:p w:rsidR="00301190" w:rsidRDefault="00301190" w:rsidP="0030119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347"/>
      </w:tblGrid>
      <w:tr w:rsidR="00301190" w:rsidTr="00022C6B">
        <w:tc>
          <w:tcPr>
            <w:tcW w:w="5353" w:type="dxa"/>
            <w:hideMark/>
          </w:tcPr>
          <w:p w:rsidR="00301190" w:rsidRDefault="00301190" w:rsidP="00022C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2"/>
            </w:tblGrid>
            <w:tr w:rsidR="00301190" w:rsidTr="00022C6B">
              <w:trPr>
                <w:trHeight w:val="1257"/>
              </w:trPr>
              <w:tc>
                <w:tcPr>
                  <w:tcW w:w="5137" w:type="dxa"/>
                </w:tcPr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МБДОУ № 151 «Детский сад общеразвивающего вида»</w:t>
                  </w: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Адрес: 650066 г. Кемерово, пр. Октябрьский, 29</w:t>
                  </w: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тел.  (3842) 52-43-29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76"/>
                  </w:tblGrid>
                  <w:tr w:rsidR="00301190" w:rsidTr="00022C6B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301190" w:rsidRDefault="00301190" w:rsidP="00022C6B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ind w:hanging="74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lang w:eastAsia="en-US"/>
                          </w:rPr>
                          <w:t>ИНН  4205006723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color w:val="FF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КПП   420501001</w:t>
                        </w:r>
                      </w:p>
                      <w:p w:rsidR="00301190" w:rsidRDefault="00301190" w:rsidP="00022C6B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ind w:hanging="74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01190" w:rsidTr="00022C6B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301190" w:rsidRDefault="00301190" w:rsidP="00022C6B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01190" w:rsidTr="00022C6B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301190" w:rsidRDefault="00301190" w:rsidP="00022C6B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01190" w:rsidTr="00022C6B">
                    <w:trPr>
                      <w:trHeight w:val="225"/>
                    </w:trPr>
                    <w:tc>
                      <w:tcPr>
                        <w:tcW w:w="4707" w:type="dxa"/>
                        <w:vAlign w:val="bottom"/>
                      </w:tcPr>
                      <w:p w:rsidR="00301190" w:rsidRDefault="00301190" w:rsidP="00022C6B">
                        <w:pPr>
                          <w:autoSpaceDE w:val="0"/>
                          <w:autoSpaceDN w:val="0"/>
                          <w:adjustRightInd w:val="0"/>
                          <w:spacing w:line="25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lang w:eastAsia="en-US"/>
                    </w:rPr>
                  </w:pP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lang w:eastAsia="en-US"/>
                    </w:rPr>
                  </w:pP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 МБДОУ «Детский сад общеразвивающего вида» </w:t>
                  </w: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 О.В. </w:t>
                  </w:r>
                  <w:proofErr w:type="spellStart"/>
                  <w:r>
                    <w:rPr>
                      <w:lang w:eastAsia="en-US"/>
                    </w:rPr>
                    <w:t>Неволесская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М.П. </w:t>
                  </w:r>
                </w:p>
                <w:p w:rsidR="00301190" w:rsidRDefault="00301190" w:rsidP="00022C6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301190" w:rsidRDefault="00301190" w:rsidP="00022C6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301190" w:rsidRDefault="00301190" w:rsidP="00022C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Получатель </w:t>
            </w:r>
          </w:p>
          <w:p w:rsidR="00301190" w:rsidRDefault="003267CD" w:rsidP="003267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u w:val="single"/>
                <w:lang w:eastAsia="en-US"/>
              </w:rPr>
              <w:t>_____________________________</w:t>
            </w:r>
            <w:r w:rsidR="00301190">
              <w:rPr>
                <w:lang w:eastAsia="en-US"/>
              </w:rPr>
              <w:t xml:space="preserve">                          </w:t>
            </w:r>
            <w:r w:rsidR="00301190">
              <w:rPr>
                <w:vertAlign w:val="superscript"/>
                <w:lang w:eastAsia="en-US"/>
              </w:rPr>
              <w:t>ФИО ребенка</w:t>
            </w:r>
          </w:p>
          <w:p w:rsidR="00301190" w:rsidRDefault="00301190" w:rsidP="00022C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Заказчик </w:t>
            </w:r>
          </w:p>
          <w:p w:rsidR="00301190" w:rsidRDefault="00301190" w:rsidP="00022C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  <w:r>
              <w:rPr>
                <w:bCs/>
                <w:lang w:eastAsia="en-US"/>
              </w:rPr>
              <w:t>(законные представители)</w:t>
            </w:r>
          </w:p>
          <w:p w:rsidR="00301190" w:rsidRDefault="00301190" w:rsidP="00022C6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vertAlign w:val="subscript"/>
                <w:lang w:eastAsia="en-US"/>
              </w:rPr>
            </w:pPr>
            <w:r>
              <w:rPr>
                <w:lang w:eastAsia="en-US"/>
              </w:rPr>
              <w:t xml:space="preserve">Мать </w:t>
            </w:r>
            <w:r w:rsidR="003267CD">
              <w:rPr>
                <w:color w:val="000000"/>
                <w:lang w:eastAsia="en-US"/>
              </w:rPr>
              <w:t>___________________________________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 серия </w:t>
            </w:r>
            <w:r w:rsidR="003267CD">
              <w:rPr>
                <w:lang w:eastAsia="en-US"/>
              </w:rPr>
              <w:t>_______</w:t>
            </w:r>
            <w:r>
              <w:rPr>
                <w:lang w:eastAsia="en-US"/>
              </w:rPr>
              <w:t xml:space="preserve">№ </w:t>
            </w:r>
            <w:r w:rsidR="003267CD">
              <w:rPr>
                <w:lang w:eastAsia="en-US"/>
              </w:rPr>
              <w:t>______</w:t>
            </w:r>
            <w:proofErr w:type="gramStart"/>
            <w:r w:rsidR="003267CD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  выдан</w:t>
            </w:r>
            <w:proofErr w:type="gramEnd"/>
            <w:r>
              <w:rPr>
                <w:lang w:eastAsia="en-US"/>
              </w:rPr>
              <w:t xml:space="preserve">  </w:t>
            </w:r>
            <w:r w:rsidR="003267CD">
              <w:rPr>
                <w:lang w:eastAsia="en-US"/>
              </w:rPr>
              <w:t>_________________________________________</w:t>
            </w:r>
          </w:p>
          <w:p w:rsidR="00301190" w:rsidRDefault="003267CD" w:rsidP="00022C6B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lang w:eastAsia="en-US"/>
              </w:rPr>
              <w:t>Адрес: ___________________________________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3267CD">
              <w:rPr>
                <w:lang w:eastAsia="en-US"/>
              </w:rPr>
              <w:t xml:space="preserve"> </w:t>
            </w:r>
            <w:r w:rsidR="003267CD" w:rsidRPr="003267CD">
              <w:rPr>
                <w:lang w:eastAsia="en-US"/>
              </w:rPr>
              <w:t>______________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________________________________________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(мать, подпись, расшифровка)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301190" w:rsidRDefault="00301190" w:rsidP="00022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01190" w:rsidRDefault="00301190" w:rsidP="00022C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301190" w:rsidRDefault="00301190" w:rsidP="00301190">
      <w:pPr>
        <w:autoSpaceDE w:val="0"/>
        <w:autoSpaceDN w:val="0"/>
        <w:adjustRightInd w:val="0"/>
        <w:jc w:val="center"/>
      </w:pPr>
    </w:p>
    <w:p w:rsidR="00301190" w:rsidRDefault="00301190" w:rsidP="00301190">
      <w:pPr>
        <w:autoSpaceDE w:val="0"/>
        <w:autoSpaceDN w:val="0"/>
        <w:adjustRightInd w:val="0"/>
        <w:jc w:val="center"/>
      </w:pP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>
      <w:pPr>
        <w:autoSpaceDE w:val="0"/>
        <w:autoSpaceDN w:val="0"/>
        <w:adjustRightInd w:val="0"/>
        <w:jc w:val="both"/>
      </w:pPr>
    </w:p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>
      <w:pPr>
        <w:autoSpaceDE w:val="0"/>
        <w:autoSpaceDN w:val="0"/>
        <w:adjustRightInd w:val="0"/>
        <w:ind w:left="4956"/>
        <w:jc w:val="right"/>
      </w:pPr>
      <w:r>
        <w:t xml:space="preserve">Приложение 1 </w:t>
      </w:r>
    </w:p>
    <w:p w:rsidR="00301190" w:rsidRDefault="00301190" w:rsidP="00301190">
      <w:pPr>
        <w:autoSpaceDE w:val="0"/>
        <w:autoSpaceDN w:val="0"/>
        <w:adjustRightInd w:val="0"/>
        <w:ind w:left="4956"/>
        <w:jc w:val="right"/>
      </w:pPr>
      <w:r>
        <w:t xml:space="preserve">к договору с родителями </w:t>
      </w:r>
    </w:p>
    <w:p w:rsidR="00301190" w:rsidRDefault="00301190" w:rsidP="00301190">
      <w:pPr>
        <w:autoSpaceDE w:val="0"/>
        <w:autoSpaceDN w:val="0"/>
        <w:adjustRightInd w:val="0"/>
        <w:ind w:left="4956"/>
        <w:jc w:val="right"/>
      </w:pPr>
      <w:r>
        <w:t>(законными представителями)</w:t>
      </w:r>
    </w:p>
    <w:p w:rsidR="00301190" w:rsidRDefault="00301190" w:rsidP="00301190">
      <w:pPr>
        <w:autoSpaceDE w:val="0"/>
        <w:autoSpaceDN w:val="0"/>
        <w:adjustRightInd w:val="0"/>
        <w:ind w:left="4956" w:hanging="420"/>
      </w:pPr>
      <w:r>
        <w:t>по оказанию платных образовательных услуг</w:t>
      </w:r>
    </w:p>
    <w:p w:rsidR="00301190" w:rsidRDefault="00301190" w:rsidP="00301190">
      <w:pPr>
        <w:spacing w:after="171" w:line="266" w:lineRule="auto"/>
        <w:ind w:left="-5" w:right="27" w:hanging="10"/>
        <w:jc w:val="right"/>
        <w:rPr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>
        <w:rPr>
          <w:rFonts w:eastAsia="Calibri"/>
          <w:color w:val="000000" w:themeColor="text1"/>
        </w:rPr>
        <w:t>от  «</w:t>
      </w:r>
      <w:proofErr w:type="gramEnd"/>
      <w:r w:rsidR="003267C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 xml:space="preserve">» </w:t>
      </w:r>
      <w:r w:rsidR="003267CD">
        <w:rPr>
          <w:rFonts w:eastAsia="Calibri"/>
          <w:color w:val="000000" w:themeColor="text1"/>
        </w:rPr>
        <w:t>_________</w:t>
      </w:r>
      <w:r>
        <w:rPr>
          <w:rFonts w:eastAsia="Calibri"/>
          <w:color w:val="000000" w:themeColor="text1"/>
        </w:rPr>
        <w:t>201</w:t>
      </w:r>
      <w:r w:rsidR="003267CD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>г</w:t>
      </w:r>
      <w:r>
        <w:rPr>
          <w:rFonts w:eastAsia="Calibri"/>
          <w:color w:val="000000"/>
        </w:rPr>
        <w:t>.</w:t>
      </w:r>
    </w:p>
    <w:p w:rsidR="00301190" w:rsidRDefault="00301190" w:rsidP="00301190">
      <w:pPr>
        <w:spacing w:after="178" w:line="256" w:lineRule="auto"/>
        <w:jc w:val="center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Платные  образовательные</w:t>
      </w:r>
      <w:proofErr w:type="gramEnd"/>
      <w:r>
        <w:rPr>
          <w:rFonts w:eastAsia="Calibri"/>
          <w:color w:val="000000"/>
        </w:rPr>
        <w:t xml:space="preserve">  услуги</w:t>
      </w:r>
    </w:p>
    <w:tbl>
      <w:tblPr>
        <w:tblW w:w="11057" w:type="dxa"/>
        <w:tblInd w:w="-12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276"/>
        <w:gridCol w:w="992"/>
        <w:gridCol w:w="1134"/>
        <w:gridCol w:w="1276"/>
        <w:gridCol w:w="1984"/>
      </w:tblGrid>
      <w:tr w:rsidR="00B541E6" w:rsidTr="00B541E6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br/>
            </w:r>
            <w:r>
              <w:rPr>
                <w:lang w:val="en-US"/>
              </w:rPr>
              <w:t xml:space="preserve">№ </w:t>
            </w: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Наименование 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Форма предоставления услуги (индивидуальная, групповая, подгруппой)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Стоимость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1 занятия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занятий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 xml:space="preserve">Кол-во 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 xml:space="preserve">занятий в 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месяц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Сумма оплаты за месяц</w:t>
            </w: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022C6B" w:rsidP="00B541E6">
            <w:pPr>
              <w:autoSpaceDE w:val="0"/>
              <w:autoSpaceDN w:val="0"/>
              <w:adjustRightInd w:val="0"/>
              <w:ind w:right="114"/>
              <w:jc w:val="center"/>
            </w:pPr>
            <w:r>
              <w:t>Стоимость</w:t>
            </w:r>
          </w:p>
          <w:p w:rsidR="00022C6B" w:rsidRDefault="00022C6B" w:rsidP="00B541E6">
            <w:pPr>
              <w:autoSpaceDE w:val="0"/>
              <w:autoSpaceDN w:val="0"/>
              <w:adjustRightInd w:val="0"/>
              <w:ind w:right="114"/>
              <w:jc w:val="center"/>
            </w:pPr>
            <w:r>
              <w:t>всего</w:t>
            </w:r>
          </w:p>
          <w:p w:rsidR="00022C6B" w:rsidRDefault="00022C6B" w:rsidP="00B541E6">
            <w:pPr>
              <w:autoSpaceDE w:val="0"/>
              <w:autoSpaceDN w:val="0"/>
              <w:adjustRightInd w:val="0"/>
              <w:ind w:right="114"/>
              <w:jc w:val="center"/>
            </w:pPr>
            <w:r>
              <w:t>(за весь срок освоения)</w:t>
            </w:r>
          </w:p>
          <w:p w:rsidR="00022C6B" w:rsidRDefault="00022C6B" w:rsidP="00B541E6">
            <w:pPr>
              <w:autoSpaceDE w:val="0"/>
              <w:autoSpaceDN w:val="0"/>
              <w:adjustRightInd w:val="0"/>
              <w:ind w:right="114"/>
              <w:jc w:val="center"/>
            </w:pPr>
            <w:r>
              <w:t>(руб.)</w:t>
            </w:r>
          </w:p>
          <w:p w:rsidR="00B541E6" w:rsidRDefault="00B541E6" w:rsidP="00B541E6">
            <w:pPr>
              <w:autoSpaceDE w:val="0"/>
              <w:autoSpaceDN w:val="0"/>
              <w:adjustRightInd w:val="0"/>
              <w:ind w:right="114"/>
              <w:jc w:val="center"/>
            </w:pPr>
          </w:p>
        </w:tc>
      </w:tr>
      <w:tr w:rsidR="00B541E6" w:rsidTr="00B541E6">
        <w:trPr>
          <w:trHeight w:val="9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Pr="00692EC2" w:rsidRDefault="00B541E6" w:rsidP="00022C6B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Pr="00692EC2" w:rsidRDefault="00B541E6" w:rsidP="00022C6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Default="00B541E6" w:rsidP="00022C6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Default="00B541E6" w:rsidP="00022C6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Default="00B541E6" w:rsidP="00022C6B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E6" w:rsidRDefault="00B541E6" w:rsidP="00022C6B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E6" w:rsidRDefault="00B541E6" w:rsidP="00022C6B"/>
        </w:tc>
      </w:tr>
      <w:tr w:rsidR="00B541E6" w:rsidTr="00B541E6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Дополнительная общеобразовательная</w:t>
            </w:r>
          </w:p>
          <w:p w:rsidR="00B541E6" w:rsidRDefault="00B541E6" w:rsidP="00022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общеразвивающая программа</w:t>
            </w:r>
          </w:p>
          <w:p w:rsidR="00B541E6" w:rsidRDefault="00B541E6" w:rsidP="003267C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41E6" w:rsidRDefault="00B541E6" w:rsidP="00022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Занятие </w:t>
            </w:r>
          </w:p>
          <w:p w:rsidR="00B541E6" w:rsidRDefault="00B541E6" w:rsidP="00022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541E6" w:rsidRDefault="00B541E6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C6B" w:rsidRDefault="00022C6B" w:rsidP="00022C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301190" w:rsidRDefault="00301190" w:rsidP="00301190">
      <w:pPr>
        <w:autoSpaceDE w:val="0"/>
        <w:autoSpaceDN w:val="0"/>
        <w:adjustRightInd w:val="0"/>
        <w:jc w:val="center"/>
      </w:pPr>
    </w:p>
    <w:p w:rsidR="00301190" w:rsidRDefault="00301190" w:rsidP="00301190">
      <w:pPr>
        <w:autoSpaceDE w:val="0"/>
        <w:autoSpaceDN w:val="0"/>
        <w:adjustRightInd w:val="0"/>
        <w:jc w:val="center"/>
      </w:pPr>
    </w:p>
    <w:p w:rsidR="00301190" w:rsidRDefault="00301190" w:rsidP="00301190">
      <w:pPr>
        <w:spacing w:after="178" w:line="256" w:lineRule="auto"/>
        <w:rPr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301190" w:rsidRDefault="00301190" w:rsidP="00301190">
      <w:pPr>
        <w:spacing w:after="221" w:line="256" w:lineRule="auto"/>
        <w:rPr>
          <w:color w:val="000000"/>
        </w:rPr>
      </w:pPr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 xml:space="preserve">Исполнитель:   </w:t>
      </w:r>
      <w:proofErr w:type="gramEnd"/>
      <w:r>
        <w:rPr>
          <w:rFonts w:eastAsia="Calibri"/>
          <w:color w:val="000000"/>
        </w:rPr>
        <w:t xml:space="preserve">                                                                             Получатель:</w:t>
      </w:r>
    </w:p>
    <w:p w:rsidR="00301190" w:rsidRDefault="00301190" w:rsidP="00301190">
      <w:pPr>
        <w:spacing w:after="219" w:line="256" w:lineRule="auto"/>
      </w:pPr>
      <w:r>
        <w:rPr>
          <w:rFonts w:eastAsia="Calibri"/>
          <w:color w:val="000000"/>
        </w:rPr>
        <w:t xml:space="preserve"> </w:t>
      </w:r>
      <w:r>
        <w:t xml:space="preserve">Заведующий МБДОУ № 151                                    </w:t>
      </w:r>
    </w:p>
    <w:p w:rsidR="00301190" w:rsidRDefault="00301190" w:rsidP="00301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______________ О.В. </w:t>
      </w:r>
      <w:proofErr w:type="spellStart"/>
      <w:r>
        <w:t>Неволесская</w:t>
      </w:r>
      <w:proofErr w:type="spellEnd"/>
      <w:r>
        <w:t xml:space="preserve">                                __________________________________            </w:t>
      </w:r>
    </w:p>
    <w:p w:rsidR="00301190" w:rsidRDefault="00301190" w:rsidP="00301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</w:t>
      </w:r>
      <w:proofErr w:type="spellStart"/>
      <w:r>
        <w:t>ф</w:t>
      </w:r>
      <w:proofErr w:type="gramStart"/>
      <w:r>
        <w:t>.</w:t>
      </w:r>
      <w:proofErr w:type="gramEnd"/>
      <w:r>
        <w:t>и.о</w:t>
      </w:r>
      <w:proofErr w:type="spellEnd"/>
      <w:r>
        <w:t xml:space="preserve">                             подпись</w:t>
      </w:r>
    </w:p>
    <w:p w:rsidR="00301190" w:rsidRDefault="00301190" w:rsidP="00301190">
      <w:pPr>
        <w:autoSpaceDE w:val="0"/>
        <w:autoSpaceDN w:val="0"/>
        <w:adjustRightInd w:val="0"/>
      </w:pPr>
      <w:r>
        <w:t xml:space="preserve">  </w:t>
      </w:r>
    </w:p>
    <w:p w:rsidR="00301190" w:rsidRDefault="00301190" w:rsidP="00301190">
      <w:pPr>
        <w:autoSpaceDE w:val="0"/>
        <w:autoSpaceDN w:val="0"/>
        <w:adjustRightInd w:val="0"/>
        <w:ind w:left="4956" w:hanging="4105"/>
      </w:pPr>
      <w:r>
        <w:t>М.П.</w:t>
      </w:r>
    </w:p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 w:rsidP="00301190"/>
    <w:p w:rsidR="00301190" w:rsidRDefault="00301190"/>
    <w:sectPr w:rsidR="00301190" w:rsidSect="00692E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83"/>
    <w:rsid w:val="00022C6B"/>
    <w:rsid w:val="000F02A1"/>
    <w:rsid w:val="001512CF"/>
    <w:rsid w:val="002B3D46"/>
    <w:rsid w:val="002E1471"/>
    <w:rsid w:val="00301190"/>
    <w:rsid w:val="003267CD"/>
    <w:rsid w:val="0039378B"/>
    <w:rsid w:val="00587F55"/>
    <w:rsid w:val="005D2743"/>
    <w:rsid w:val="005E57E3"/>
    <w:rsid w:val="00692EC2"/>
    <w:rsid w:val="006F466E"/>
    <w:rsid w:val="00806361"/>
    <w:rsid w:val="008641FF"/>
    <w:rsid w:val="00877881"/>
    <w:rsid w:val="00AE69BA"/>
    <w:rsid w:val="00AF699D"/>
    <w:rsid w:val="00B541E6"/>
    <w:rsid w:val="00EC1718"/>
    <w:rsid w:val="00EC1A83"/>
    <w:rsid w:val="00EC51D7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3669-3ADC-4090-8BC1-2CD0645F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22C6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87B7-8E88-4224-B0B0-E7835734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cp:lastPrinted>2019-01-18T03:13:00Z</cp:lastPrinted>
  <dcterms:created xsi:type="dcterms:W3CDTF">2019-03-01T06:58:00Z</dcterms:created>
  <dcterms:modified xsi:type="dcterms:W3CDTF">2019-03-01T06:58:00Z</dcterms:modified>
</cp:coreProperties>
</file>